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:rsidR="001C6A65" w:rsidRP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:rsidR="001C6A65" w:rsidRDefault="001C6A65" w:rsidP="001C6A6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E8039B" w:rsidRDefault="001C6A65" w:rsidP="00E8039B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(F1) Koncepcja i zakres rozprawy doktorskiej -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Concept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scope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of the </w:t>
      </w:r>
      <w:proofErr w:type="spellStart"/>
      <w:r w:rsidR="00E8039B">
        <w:rPr>
          <w:rFonts w:ascii="Arial" w:hAnsi="Arial" w:cs="Arial"/>
          <w:bCs/>
          <w:i/>
          <w:sz w:val="20"/>
          <w:szCs w:val="20"/>
        </w:rPr>
        <w:t>doctoral</w:t>
      </w:r>
      <w:proofErr w:type="spellEnd"/>
      <w:r w:rsidR="00E8039B">
        <w:rPr>
          <w:rFonts w:ascii="Arial" w:hAnsi="Arial" w:cs="Arial"/>
          <w:bCs/>
          <w:i/>
          <w:sz w:val="20"/>
          <w:szCs w:val="20"/>
        </w:rPr>
        <w:t xml:space="preserve">  </w:t>
      </w:r>
      <w:proofErr w:type="spellStart"/>
      <w:r w:rsidR="00374B1D">
        <w:rPr>
          <w:rFonts w:ascii="Arial" w:hAnsi="Arial" w:cs="Arial"/>
          <w:bCs/>
          <w:i/>
          <w:sz w:val="20"/>
          <w:szCs w:val="20"/>
        </w:rPr>
        <w:t>thesis</w:t>
      </w:r>
      <w:proofErr w:type="spellEnd"/>
    </w:p>
    <w:p w:rsidR="006A21AE" w:rsidRPr="00CF10D1" w:rsidRDefault="00E8039B" w:rsidP="00E8039B">
      <w:pPr>
        <w:jc w:val="both"/>
        <w:rPr>
          <w:rFonts w:ascii="Arial" w:hAnsi="Arial" w:cs="Arial"/>
          <w:bCs/>
          <w:i/>
          <w:sz w:val="18"/>
          <w:szCs w:val="20"/>
        </w:rPr>
      </w:pPr>
      <w:r>
        <w:rPr>
          <w:rFonts w:ascii="Arial" w:hAnsi="Arial" w:cs="Arial"/>
          <w:bCs/>
          <w:i/>
          <w:sz w:val="18"/>
          <w:szCs w:val="20"/>
        </w:rPr>
        <w:t xml:space="preserve">        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Maksymalnie </w:t>
      </w:r>
      <w:r w:rsidR="00CF10D1" w:rsidRPr="00CF10D1">
        <w:rPr>
          <w:rFonts w:ascii="Arial" w:hAnsi="Arial" w:cs="Arial"/>
          <w:bCs/>
          <w:i/>
          <w:sz w:val="18"/>
          <w:szCs w:val="20"/>
        </w:rPr>
        <w:t>4500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 znaków/Maximum of </w:t>
      </w:r>
      <w:r w:rsidR="00CF10D1" w:rsidRPr="00CF10D1">
        <w:rPr>
          <w:rFonts w:ascii="Arial" w:hAnsi="Arial" w:cs="Arial"/>
          <w:bCs/>
          <w:i/>
          <w:sz w:val="18"/>
          <w:szCs w:val="20"/>
        </w:rPr>
        <w:t>4500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 </w:t>
      </w:r>
      <w:proofErr w:type="spellStart"/>
      <w:r w:rsidR="001C6A65" w:rsidRPr="00CF10D1">
        <w:rPr>
          <w:rFonts w:ascii="Arial" w:hAnsi="Arial" w:cs="Arial"/>
          <w:bCs/>
          <w:i/>
          <w:sz w:val="18"/>
          <w:szCs w:val="20"/>
        </w:rPr>
        <w:t>characters</w:t>
      </w:r>
      <w:proofErr w:type="spellEnd"/>
    </w:p>
    <w:p w:rsidR="001C6A65" w:rsidRDefault="001C6A65" w:rsidP="001C6A65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</w:p>
    <w:sectPr w:rsidR="001C6A65" w:rsidRPr="001C6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74" w:rsidRDefault="003D4C74" w:rsidP="001C6A65">
      <w:r>
        <w:separator/>
      </w:r>
    </w:p>
  </w:endnote>
  <w:endnote w:type="continuationSeparator" w:id="0">
    <w:p w:rsidR="003D4C74" w:rsidRDefault="003D4C74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7D" w:rsidRDefault="00F73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D2" w:rsidRPr="00CF10D1" w:rsidRDefault="001164D2">
    <w:pPr>
      <w:pStyle w:val="Stopka"/>
      <w:rPr>
        <w:rFonts w:ascii="Arial" w:hAnsi="Arial" w:cs="Arial"/>
        <w:sz w:val="20"/>
      </w:rPr>
    </w:pPr>
    <w:r w:rsidRPr="00CF10D1">
      <w:rPr>
        <w:rFonts w:ascii="Arial" w:hAnsi="Arial" w:cs="Arial"/>
        <w:sz w:val="20"/>
      </w:rPr>
      <w:t>Nazwisko i imię doktoranta:</w:t>
    </w:r>
  </w:p>
  <w:p w:rsidR="001164D2" w:rsidRPr="00CF10D1" w:rsidRDefault="001164D2">
    <w:pPr>
      <w:pStyle w:val="Stopka"/>
      <w:rPr>
        <w:rFonts w:ascii="Arial" w:hAnsi="Arial" w:cs="Arial"/>
        <w:sz w:val="18"/>
      </w:rPr>
    </w:pPr>
    <w:r w:rsidRPr="00CF10D1">
      <w:rPr>
        <w:rFonts w:ascii="Arial" w:hAnsi="Arial" w:cs="Arial"/>
        <w:sz w:val="18"/>
      </w:rPr>
      <w:t>(</w:t>
    </w:r>
    <w:proofErr w:type="spellStart"/>
    <w:r w:rsidRPr="00CF10D1">
      <w:rPr>
        <w:rFonts w:ascii="Arial" w:hAnsi="Arial" w:cs="Arial"/>
        <w:sz w:val="18"/>
      </w:rPr>
      <w:t>Doctoral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student’s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Name</w:t>
    </w:r>
    <w:proofErr w:type="spellEnd"/>
    <w:r w:rsidRPr="00CF10D1">
      <w:rPr>
        <w:rFonts w:ascii="Arial" w:hAnsi="Arial" w:cs="Arial"/>
        <w:sz w:val="18"/>
      </w:rPr>
      <w:t xml:space="preserve"> and </w:t>
    </w:r>
    <w:proofErr w:type="spellStart"/>
    <w:r w:rsidRPr="00CF10D1">
      <w:rPr>
        <w:rFonts w:ascii="Arial" w:hAnsi="Arial" w:cs="Arial"/>
        <w:sz w:val="18"/>
      </w:rPr>
      <w:t>Surname</w:t>
    </w:r>
    <w:proofErr w:type="spellEnd"/>
    <w:r w:rsidRPr="00CF10D1">
      <w:rPr>
        <w:rFonts w:ascii="Arial" w:hAnsi="Arial" w:cs="Arial"/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7D" w:rsidRDefault="00F73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74" w:rsidRDefault="003D4C74" w:rsidP="001C6A65">
      <w:r>
        <w:separator/>
      </w:r>
    </w:p>
  </w:footnote>
  <w:footnote w:type="continuationSeparator" w:id="0">
    <w:p w:rsidR="003D4C74" w:rsidRDefault="003D4C74" w:rsidP="001C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7D" w:rsidRDefault="00F73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00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56"/>
    </w:tblGrid>
    <w:tr w:rsidR="001C6A65" w:rsidRPr="00E8039B" w:rsidTr="001C6A65">
      <w:tc>
        <w:tcPr>
          <w:tcW w:w="10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CC99"/>
        </w:tcPr>
        <w:p w:rsidR="00F73A7D" w:rsidRDefault="00B8452D" w:rsidP="00F73A7D">
          <w:pPr>
            <w:tabs>
              <w:tab w:val="left" w:pos="786"/>
              <w:tab w:val="center" w:pos="5042"/>
            </w:tabs>
            <w:spacing w:before="60"/>
            <w:rPr>
              <w:rFonts w:ascii="Arial" w:hAnsi="Arial" w:cs="Arial"/>
              <w:b/>
              <w:bCs/>
              <w:i/>
              <w:sz w:val="20"/>
              <w:szCs w:val="28"/>
            </w:rPr>
          </w:pPr>
          <w:r>
            <w:rPr>
              <w:rFonts w:ascii="Arial" w:hAnsi="Arial" w:cs="Arial"/>
              <w:b/>
              <w:bCs/>
              <w:i/>
              <w:noProof/>
              <w:sz w:val="10"/>
              <w:szCs w:val="10"/>
            </w:rPr>
            <w:drawing>
              <wp:anchor distT="0" distB="0" distL="114300" distR="114300" simplePos="0" relativeHeight="251659776" behindDoc="0" locked="0" layoutInCell="1" allowOverlap="1" wp14:anchorId="44D76C1C" wp14:editId="175B417F">
                <wp:simplePos x="0" y="0"/>
                <wp:positionH relativeFrom="column">
                  <wp:posOffset>5535930</wp:posOffset>
                </wp:positionH>
                <wp:positionV relativeFrom="paragraph">
                  <wp:posOffset>4445</wp:posOffset>
                </wp:positionV>
                <wp:extent cx="292735" cy="375361"/>
                <wp:effectExtent l="0" t="0" r="0" b="5715"/>
                <wp:wrapNone/>
                <wp:docPr id="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small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37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D4C74">
            <w:rPr>
              <w:noProof/>
            </w:rPr>
            <w:object w:dxaOrig="1440" w:dyaOrig="1440" w14:anchorId="60162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.45pt;margin-top:2pt;width:51pt;height:65.55pt;z-index:251660288;mso-position-horizontal-relative:text;mso-position-vertical-relative:text">
                <v:imagedata r:id="rId2" o:title=""/>
                <w10:wrap type="square"/>
              </v:shape>
              <o:OLEObject Type="Embed" ProgID="CorelDRAW.Graphic.11" ShapeID="_x0000_s2049" DrawAspect="Content" ObjectID="_1655023594" r:id="rId3"/>
            </w:object>
          </w:r>
          <w:r w:rsidR="001C6A65">
            <w:rPr>
              <w:rFonts w:ascii="Arial" w:hAnsi="Arial" w:cs="Arial"/>
              <w:b/>
              <w:bCs/>
              <w:i/>
              <w:noProof/>
              <w:sz w:val="10"/>
              <w:szCs w:val="10"/>
            </w:rPr>
            <w:drawing>
              <wp:anchor distT="0" distB="0" distL="114300" distR="114300" simplePos="0" relativeHeight="251656704" behindDoc="0" locked="0" layoutInCell="1" allowOverlap="1" wp14:anchorId="2D6F3303" wp14:editId="1E04CADD">
                <wp:simplePos x="0" y="0"/>
                <wp:positionH relativeFrom="column">
                  <wp:posOffset>6241270</wp:posOffset>
                </wp:positionH>
                <wp:positionV relativeFrom="paragraph">
                  <wp:posOffset>-2540</wp:posOffset>
                </wp:positionV>
                <wp:extent cx="292735" cy="375361"/>
                <wp:effectExtent l="0" t="0" r="0" b="571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small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37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3A7D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1C6A65" w:rsidRPr="001C6A65">
            <w:rPr>
              <w:rFonts w:ascii="Arial" w:hAnsi="Arial" w:cs="Arial"/>
              <w:b/>
              <w:bCs/>
              <w:sz w:val="22"/>
              <w:szCs w:val="28"/>
            </w:rPr>
            <w:t>Załącznik Nr 1 do Indywidualnego Planu Badawczego</w:t>
          </w:r>
          <w:r w:rsidR="001C6A65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- </w:t>
          </w:r>
          <w:r w:rsidR="001C6A65">
            <w:t xml:space="preserve"> </w:t>
          </w:r>
          <w:proofErr w:type="spellStart"/>
          <w:r w:rsidR="001C6A65"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>Annex</w:t>
          </w:r>
          <w:proofErr w:type="spellEnd"/>
          <w:r w:rsidR="001C6A65"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1 to the </w:t>
          </w:r>
          <w:proofErr w:type="spellStart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>Individual</w:t>
          </w:r>
          <w:proofErr w:type="spellEnd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</w:t>
          </w:r>
        </w:p>
        <w:p w:rsidR="001C6A65" w:rsidRPr="001C6A65" w:rsidRDefault="001164D2" w:rsidP="00F73A7D">
          <w:pPr>
            <w:tabs>
              <w:tab w:val="left" w:pos="786"/>
              <w:tab w:val="center" w:pos="5042"/>
            </w:tabs>
            <w:spacing w:before="60"/>
            <w:ind w:right="1314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bCs/>
              <w:i/>
              <w:sz w:val="20"/>
              <w:szCs w:val="28"/>
            </w:rPr>
            <w:t>Research</w:t>
          </w:r>
          <w:proofErr w:type="spellEnd"/>
          <w:r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Plan</w:t>
          </w:r>
        </w:p>
        <w:p w:rsidR="001C6A65" w:rsidRPr="00966683" w:rsidRDefault="001C6A65" w:rsidP="00F73A7D">
          <w:pPr>
            <w:spacing w:before="60"/>
            <w:ind w:right="1456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  <w:r w:rsidRPr="00966683">
            <w:rPr>
              <w:rFonts w:ascii="Arial" w:hAnsi="Arial" w:cs="Arial"/>
              <w:bCs/>
              <w:sz w:val="18"/>
              <w:szCs w:val="18"/>
            </w:rPr>
            <w:t xml:space="preserve">Warszawska Szkoła Doktorska Nauk </w:t>
          </w:r>
          <w:proofErr w:type="spellStart"/>
          <w:r w:rsidRPr="00966683">
            <w:rPr>
              <w:rFonts w:ascii="Arial" w:hAnsi="Arial" w:cs="Arial"/>
              <w:bCs/>
              <w:sz w:val="18"/>
              <w:szCs w:val="18"/>
            </w:rPr>
            <w:t>Ścisłych</w:t>
          </w:r>
          <w:proofErr w:type="spellEnd"/>
          <w:r w:rsidRPr="00966683">
            <w:rPr>
              <w:rFonts w:ascii="Arial" w:hAnsi="Arial" w:cs="Arial"/>
              <w:bCs/>
              <w:sz w:val="18"/>
              <w:szCs w:val="18"/>
            </w:rPr>
            <w:t xml:space="preserve"> i Biomedycznych –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Warsaw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PhD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School in Natural and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Biomedical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Sciences</w:t>
          </w:r>
          <w:proofErr w:type="spellEnd"/>
        </w:p>
        <w:p w:rsidR="001C6A65" w:rsidRPr="00A41871" w:rsidRDefault="001C6A65" w:rsidP="00F73A7D">
          <w:pPr>
            <w:spacing w:before="60"/>
            <w:ind w:right="1173"/>
            <w:jc w:val="center"/>
            <w:rPr>
              <w:rFonts w:ascii="Arial" w:hAnsi="Arial" w:cs="Arial"/>
              <w:bCs/>
              <w:i/>
              <w:sz w:val="18"/>
              <w:szCs w:val="18"/>
              <w:lang w:val="en-GB"/>
            </w:rPr>
          </w:pPr>
          <w:r w:rsidRPr="00B664AD">
            <w:rPr>
              <w:rFonts w:ascii="Arial" w:hAnsi="Arial" w:cs="Arial"/>
              <w:bCs/>
              <w:sz w:val="18"/>
              <w:szCs w:val="18"/>
            </w:rPr>
            <w:t xml:space="preserve">Instytut </w:t>
          </w:r>
          <w:r w:rsidR="00F73A7D">
            <w:rPr>
              <w:rFonts w:ascii="Arial" w:hAnsi="Arial" w:cs="Arial"/>
              <w:bCs/>
              <w:sz w:val="18"/>
              <w:szCs w:val="18"/>
            </w:rPr>
            <w:t xml:space="preserve">Wysokich Ciśnień </w:t>
          </w:r>
          <w:r w:rsidRPr="00A41871">
            <w:rPr>
              <w:rFonts w:ascii="Arial" w:hAnsi="Arial" w:cs="Arial"/>
              <w:bCs/>
              <w:sz w:val="18"/>
              <w:szCs w:val="18"/>
              <w:lang w:val="en-GB"/>
            </w:rPr>
            <w:t xml:space="preserve">PAN –  </w:t>
          </w:r>
          <w:r w:rsidRPr="00A41871">
            <w:rPr>
              <w:rFonts w:ascii="Arial" w:hAnsi="Arial" w:cs="Arial"/>
              <w:bCs/>
              <w:i/>
              <w:sz w:val="18"/>
              <w:szCs w:val="18"/>
              <w:lang w:val="en-GB"/>
            </w:rPr>
            <w:t>Institute of</w:t>
          </w:r>
          <w:r w:rsidR="00F73A7D">
            <w:rPr>
              <w:rFonts w:ascii="Arial" w:hAnsi="Arial" w:cs="Arial"/>
              <w:bCs/>
              <w:i/>
              <w:sz w:val="18"/>
              <w:szCs w:val="18"/>
              <w:lang w:val="en-GB"/>
            </w:rPr>
            <w:t xml:space="preserve"> High Pressure Physi</w:t>
          </w:r>
          <w:bookmarkStart w:id="0" w:name="_GoBack"/>
          <w:bookmarkEnd w:id="0"/>
          <w:r w:rsidR="00F73A7D">
            <w:rPr>
              <w:rFonts w:ascii="Arial" w:hAnsi="Arial" w:cs="Arial"/>
              <w:bCs/>
              <w:i/>
              <w:sz w:val="18"/>
              <w:szCs w:val="18"/>
              <w:lang w:val="en-GB"/>
            </w:rPr>
            <w:t>cs</w:t>
          </w:r>
          <w:r w:rsidRPr="00A41871">
            <w:rPr>
              <w:rFonts w:ascii="Arial" w:hAnsi="Arial" w:cs="Arial"/>
              <w:bCs/>
              <w:i/>
              <w:sz w:val="18"/>
              <w:szCs w:val="18"/>
              <w:lang w:val="en-GB"/>
            </w:rPr>
            <w:t xml:space="preserve"> PAS</w:t>
          </w:r>
        </w:p>
        <w:p w:rsidR="001C6A65" w:rsidRPr="00A41871" w:rsidRDefault="001C6A65" w:rsidP="001C6A65">
          <w:pPr>
            <w:spacing w:before="60"/>
            <w:jc w:val="center"/>
            <w:rPr>
              <w:rFonts w:ascii="Arial" w:hAnsi="Arial" w:cs="Arial"/>
              <w:b/>
              <w:bCs/>
              <w:sz w:val="2"/>
              <w:szCs w:val="2"/>
              <w:lang w:val="en-GB"/>
            </w:rPr>
          </w:pPr>
        </w:p>
      </w:tc>
    </w:tr>
  </w:tbl>
  <w:p w:rsidR="001C6A65" w:rsidRPr="00A41871" w:rsidRDefault="001C6A65">
    <w:pPr>
      <w:pStyle w:val="Nagwek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7D" w:rsidRDefault="00F73A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5"/>
    <w:rsid w:val="001164D2"/>
    <w:rsid w:val="001C6A65"/>
    <w:rsid w:val="002E2D49"/>
    <w:rsid w:val="00374B1D"/>
    <w:rsid w:val="003D4C74"/>
    <w:rsid w:val="006A21AE"/>
    <w:rsid w:val="00A41871"/>
    <w:rsid w:val="00B8452D"/>
    <w:rsid w:val="00CF10D1"/>
    <w:rsid w:val="00E8039B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1970F09A-1FB6-43F0-ABA1-92B30812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Admin</cp:lastModifiedBy>
  <cp:revision>9</cp:revision>
  <cp:lastPrinted>2020-06-16T10:59:00Z</cp:lastPrinted>
  <dcterms:created xsi:type="dcterms:W3CDTF">2020-06-15T09:47:00Z</dcterms:created>
  <dcterms:modified xsi:type="dcterms:W3CDTF">2020-06-30T10:00:00Z</dcterms:modified>
</cp:coreProperties>
</file>