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11C7" w14:textId="77777777"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7271E466" w14:textId="77777777" w:rsidR="001639D1" w:rsidRDefault="001639D1" w:rsidP="001639D1">
      <w:pPr>
        <w:tabs>
          <w:tab w:val="left" w:pos="4350"/>
        </w:tabs>
        <w:spacing w:before="120" w:after="120"/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!!! The document should be filled in English language !!!</w:t>
      </w:r>
    </w:p>
    <w:p w14:paraId="3766E022" w14:textId="77777777" w:rsidR="001C6A65" w:rsidRPr="001639D1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0B13E90" w14:textId="77777777" w:rsidR="001C6A65" w:rsidRPr="001639D1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AB9D55C" w14:textId="77777777" w:rsidR="001C6A65" w:rsidRDefault="001C6A65" w:rsidP="001C6A65">
      <w:pPr>
        <w:ind w:firstLine="709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="002E3370"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 w:rsidR="002E3370">
        <w:rPr>
          <w:rFonts w:ascii="Arial" w:hAnsi="Arial" w:cs="Arial"/>
          <w:b/>
          <w:bCs/>
          <w:sz w:val="22"/>
          <w:szCs w:val="22"/>
        </w:rPr>
        <w:t>Informacje o wprowadzonych zmianach w odniesieniu do poprzedniej wersji IPB (jeśli dotyczy)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370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3370">
        <w:rPr>
          <w:rFonts w:ascii="Arial" w:hAnsi="Arial" w:cs="Arial"/>
          <w:bCs/>
          <w:i/>
          <w:sz w:val="20"/>
          <w:szCs w:val="20"/>
        </w:rPr>
        <w:t xml:space="preserve">Information on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changes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made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to the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previous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verion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of IRP (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if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2E3370">
        <w:rPr>
          <w:rFonts w:ascii="Arial" w:hAnsi="Arial" w:cs="Arial"/>
          <w:bCs/>
          <w:i/>
          <w:sz w:val="20"/>
          <w:szCs w:val="20"/>
        </w:rPr>
        <w:t>applicable</w:t>
      </w:r>
      <w:proofErr w:type="spellEnd"/>
      <w:r w:rsidR="002E3370">
        <w:rPr>
          <w:rFonts w:ascii="Arial" w:hAnsi="Arial" w:cs="Arial"/>
          <w:bCs/>
          <w:i/>
          <w:sz w:val="20"/>
          <w:szCs w:val="20"/>
        </w:rPr>
        <w:t>)</w:t>
      </w:r>
    </w:p>
    <w:p w14:paraId="363AE2FF" w14:textId="77777777"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0C2314F0" w14:textId="77777777"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E6F123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BD9D2A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4318BF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190B9C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DF50A9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26604C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DD23" w14:textId="77777777" w:rsidR="001C6A65" w:rsidRDefault="001C6A65" w:rsidP="001C6A65">
      <w:r>
        <w:separator/>
      </w:r>
    </w:p>
  </w:endnote>
  <w:endnote w:type="continuationSeparator" w:id="0">
    <w:p w14:paraId="64B5977E" w14:textId="77777777" w:rsidR="001C6A65" w:rsidRDefault="001C6A65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7CF4" w14:textId="77777777"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14:paraId="0BD75C69" w14:textId="77777777"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3C05" w14:textId="77777777" w:rsidR="001C6A65" w:rsidRDefault="001C6A65" w:rsidP="001C6A65">
      <w:r>
        <w:separator/>
      </w:r>
    </w:p>
  </w:footnote>
  <w:footnote w:type="continuationSeparator" w:id="0">
    <w:p w14:paraId="3200568F" w14:textId="77777777" w:rsidR="001C6A65" w:rsidRDefault="001C6A65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008080"/>
      <w:tblLayout w:type="fixed"/>
      <w:tblLook w:val="0000" w:firstRow="0" w:lastRow="0" w:firstColumn="0" w:lastColumn="0" w:noHBand="0" w:noVBand="0"/>
    </w:tblPr>
    <w:tblGrid>
      <w:gridCol w:w="10456"/>
    </w:tblGrid>
    <w:tr w:rsidR="001C6A65" w:rsidRPr="001639D1" w14:paraId="597AAF91" w14:textId="77777777" w:rsidTr="00805AC7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8080"/>
        </w:tcPr>
        <w:p w14:paraId="7AE88F42" w14:textId="77777777" w:rsidR="001164D2" w:rsidRDefault="001C6A65" w:rsidP="001C6A65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20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40799E0" wp14:editId="02A6EFF5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1266825" cy="403860"/>
                <wp:effectExtent l="0" t="0" r="9525" b="0"/>
                <wp:wrapNone/>
                <wp:docPr id="3" name="Obraz 3" descr="Nencki Institute of experimental bi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ncki Institute of experimental bi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59504BB7" wp14:editId="787590C8">
                <wp:simplePos x="0" y="0"/>
                <wp:positionH relativeFrom="column">
                  <wp:posOffset>6241270</wp:posOffset>
                </wp:positionH>
                <wp:positionV relativeFrom="paragraph">
                  <wp:posOffset>-2540</wp:posOffset>
                </wp:positionV>
                <wp:extent cx="292735" cy="375361"/>
                <wp:effectExtent l="0" t="0" r="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6A65"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</w:t>
          </w:r>
          <w:r w:rsidR="002E3370">
            <w:rPr>
              <w:rFonts w:ascii="Arial" w:hAnsi="Arial" w:cs="Arial"/>
              <w:b/>
              <w:bCs/>
              <w:sz w:val="22"/>
              <w:szCs w:val="28"/>
            </w:rPr>
            <w:t>Załącznik Nr 2</w:t>
          </w:r>
          <w:r w:rsidRPr="001C6A65">
            <w:rPr>
              <w:rFonts w:ascii="Arial" w:hAnsi="Arial" w:cs="Arial"/>
              <w:b/>
              <w:bCs/>
              <w:sz w:val="22"/>
              <w:szCs w:val="28"/>
            </w:rPr>
            <w:t xml:space="preserve"> do Indywidualnego Planu Badawczego</w:t>
          </w: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- </w:t>
          </w:r>
          <w:r>
            <w:t xml:space="preserve"> </w:t>
          </w:r>
          <w:proofErr w:type="spellStart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>Annex</w:t>
          </w:r>
          <w:proofErr w:type="spellEnd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r w:rsidR="002E3370">
            <w:rPr>
              <w:rFonts w:ascii="Arial" w:hAnsi="Arial" w:cs="Arial"/>
              <w:b/>
              <w:bCs/>
              <w:i/>
              <w:sz w:val="20"/>
              <w:szCs w:val="28"/>
            </w:rPr>
            <w:t>2</w:t>
          </w:r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to the </w:t>
          </w:r>
        </w:p>
        <w:p w14:paraId="46CCDFCC" w14:textId="77777777" w:rsidR="001C6A65" w:rsidRPr="001C6A65" w:rsidRDefault="001C6A65" w:rsidP="001164D2">
          <w:pPr>
            <w:tabs>
              <w:tab w:val="left" w:pos="786"/>
              <w:tab w:val="left" w:pos="2187"/>
            </w:tabs>
            <w:spacing w:before="60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                 </w:t>
          </w:r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ab/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Individual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Research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Plan</w:t>
          </w:r>
        </w:p>
        <w:p w14:paraId="3CB262A9" w14:textId="77777777" w:rsidR="001C6A65" w:rsidRPr="001C6A65" w:rsidRDefault="001C6A65" w:rsidP="001C6A65">
          <w:pPr>
            <w:tabs>
              <w:tab w:val="left" w:pos="786"/>
              <w:tab w:val="center" w:pos="5042"/>
            </w:tabs>
            <w:spacing w:before="60"/>
            <w:jc w:val="center"/>
            <w:rPr>
              <w:rFonts w:ascii="Arial" w:hAnsi="Arial" w:cs="Arial"/>
              <w:b/>
              <w:bCs/>
              <w:i/>
              <w:sz w:val="10"/>
              <w:szCs w:val="10"/>
            </w:rPr>
          </w:pPr>
        </w:p>
        <w:p w14:paraId="227FC729" w14:textId="77777777" w:rsidR="001C6A65" w:rsidRPr="00966683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Warszawska Szkoła Doktorska Nauk </w:t>
          </w:r>
          <w:proofErr w:type="spellStart"/>
          <w:r w:rsidRPr="00966683">
            <w:rPr>
              <w:rFonts w:ascii="Arial" w:hAnsi="Arial" w:cs="Arial"/>
              <w:bCs/>
              <w:sz w:val="18"/>
              <w:szCs w:val="18"/>
            </w:rPr>
            <w:t>Ścisłych</w:t>
          </w:r>
          <w:proofErr w:type="spellEnd"/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 i Biomedycznych –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Warsaw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PhD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School in Natural and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Biomedical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Sciences</w:t>
          </w:r>
          <w:proofErr w:type="spellEnd"/>
        </w:p>
        <w:p w14:paraId="1B083A9A" w14:textId="77777777"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  <w:lang w:val="en-GB"/>
            </w:rPr>
          </w:pPr>
          <w:r w:rsidRPr="00B664AD">
            <w:rPr>
              <w:rFonts w:ascii="Arial" w:hAnsi="Arial" w:cs="Arial"/>
              <w:bCs/>
              <w:sz w:val="18"/>
              <w:szCs w:val="18"/>
            </w:rPr>
            <w:t xml:space="preserve">Instytut Biologii Doświadczalnej im. </w:t>
          </w:r>
          <w:r w:rsidRPr="00A41871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M. Nenckiego PAN –  </w:t>
          </w:r>
          <w:r w:rsidRPr="00A41871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>Nencki Institute of Experimental Biology, PAS</w:t>
          </w:r>
        </w:p>
        <w:p w14:paraId="25BCDD18" w14:textId="77777777"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  <w:lang w:val="en-GB"/>
            </w:rPr>
          </w:pPr>
        </w:p>
      </w:tc>
    </w:tr>
  </w:tbl>
  <w:p w14:paraId="52AE4350" w14:textId="77777777" w:rsidR="001C6A65" w:rsidRPr="00A41871" w:rsidRDefault="001C6A65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A65"/>
    <w:rsid w:val="001164D2"/>
    <w:rsid w:val="001639D1"/>
    <w:rsid w:val="001C6A65"/>
    <w:rsid w:val="002E3370"/>
    <w:rsid w:val="006A21AE"/>
    <w:rsid w:val="00805AC7"/>
    <w:rsid w:val="00A41871"/>
    <w:rsid w:val="00C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D85FA"/>
  <w15:docId w15:val="{CDFB363D-E1B5-45BE-9BD9-F6517473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Diana Szymańska</cp:lastModifiedBy>
  <cp:revision>5</cp:revision>
  <cp:lastPrinted>2020-06-16T10:50:00Z</cp:lastPrinted>
  <dcterms:created xsi:type="dcterms:W3CDTF">2020-06-16T10:49:00Z</dcterms:created>
  <dcterms:modified xsi:type="dcterms:W3CDTF">2024-03-26T11:08:00Z</dcterms:modified>
</cp:coreProperties>
</file>